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972EB0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972EB0">
        <w:rPr>
          <w:rFonts w:ascii="Times New Roman" w:hAnsi="Times New Roman"/>
          <w:b/>
          <w:sz w:val="24"/>
          <w:szCs w:val="24"/>
        </w:rPr>
        <w:t>СОВЕТ НАРОДНЫХ ДЕПУТАТОВ</w:t>
      </w:r>
      <w:r w:rsidRPr="00972EB0">
        <w:rPr>
          <w:rFonts w:ascii="Times New Roman" w:hAnsi="Times New Roman"/>
          <w:b/>
          <w:sz w:val="24"/>
          <w:szCs w:val="24"/>
        </w:rPr>
        <w:br/>
      </w:r>
      <w:r w:rsidR="000E7B0C" w:rsidRPr="00972EB0">
        <w:rPr>
          <w:rFonts w:ascii="Times New Roman" w:hAnsi="Times New Roman"/>
          <w:b/>
          <w:sz w:val="24"/>
          <w:szCs w:val="24"/>
        </w:rPr>
        <w:t>БОРЩЕВО-ПЕСКОВ</w:t>
      </w:r>
      <w:r w:rsidR="00F74ED6" w:rsidRPr="00972EB0">
        <w:rPr>
          <w:rFonts w:ascii="Times New Roman" w:hAnsi="Times New Roman"/>
          <w:b/>
          <w:sz w:val="24"/>
          <w:szCs w:val="24"/>
        </w:rPr>
        <w:t>СКОГО</w:t>
      </w:r>
      <w:r w:rsidRPr="00972EB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D0E97" w:rsidRPr="00972EB0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972EB0"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BD0E97" w:rsidRPr="00972EB0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972EB0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D0E97" w:rsidRPr="00972EB0" w:rsidRDefault="00BD0E97" w:rsidP="00BD0E97">
      <w:pPr>
        <w:rPr>
          <w:rFonts w:ascii="Times New Roman" w:hAnsi="Times New Roman"/>
          <w:b/>
          <w:sz w:val="24"/>
          <w:szCs w:val="24"/>
        </w:rPr>
      </w:pPr>
    </w:p>
    <w:p w:rsidR="00BD0E97" w:rsidRPr="00972EB0" w:rsidRDefault="00EF53F2" w:rsidP="00BD0E9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72EB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72EB0">
        <w:rPr>
          <w:rFonts w:ascii="Times New Roman" w:hAnsi="Times New Roman"/>
          <w:b/>
          <w:sz w:val="24"/>
          <w:szCs w:val="24"/>
        </w:rPr>
        <w:t xml:space="preserve"> Е Ш</w:t>
      </w:r>
      <w:r w:rsidR="00BD0E97" w:rsidRPr="00972EB0">
        <w:rPr>
          <w:rFonts w:ascii="Times New Roman" w:hAnsi="Times New Roman"/>
          <w:b/>
          <w:sz w:val="24"/>
          <w:szCs w:val="24"/>
        </w:rPr>
        <w:t xml:space="preserve"> Е</w:t>
      </w:r>
      <w:r w:rsidRPr="00972EB0">
        <w:rPr>
          <w:rFonts w:ascii="Times New Roman" w:hAnsi="Times New Roman"/>
          <w:b/>
          <w:sz w:val="24"/>
          <w:szCs w:val="24"/>
        </w:rPr>
        <w:t xml:space="preserve"> Н И </w:t>
      </w:r>
      <w:r w:rsidR="00BD0E97" w:rsidRPr="00972EB0">
        <w:rPr>
          <w:rFonts w:ascii="Times New Roman" w:hAnsi="Times New Roman"/>
          <w:b/>
          <w:sz w:val="24"/>
          <w:szCs w:val="24"/>
        </w:rPr>
        <w:t>Е</w:t>
      </w:r>
    </w:p>
    <w:p w:rsidR="00BD0E97" w:rsidRPr="00972EB0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0E97" w:rsidRPr="00FA55D5" w:rsidRDefault="00BD0E97" w:rsidP="00BD0E97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E119B3">
        <w:rPr>
          <w:rFonts w:ascii="Times New Roman" w:hAnsi="Times New Roman"/>
          <w:sz w:val="28"/>
          <w:szCs w:val="28"/>
        </w:rPr>
        <w:t xml:space="preserve">от </w:t>
      </w:r>
      <w:r w:rsidR="00BF77DB" w:rsidRPr="00E119B3">
        <w:rPr>
          <w:rFonts w:ascii="Times New Roman" w:hAnsi="Times New Roman"/>
          <w:sz w:val="28"/>
          <w:szCs w:val="28"/>
        </w:rPr>
        <w:t xml:space="preserve"> </w:t>
      </w:r>
      <w:r w:rsidR="00E119B3" w:rsidRPr="00E119B3">
        <w:rPr>
          <w:rFonts w:ascii="Times New Roman" w:hAnsi="Times New Roman"/>
          <w:sz w:val="28"/>
          <w:szCs w:val="28"/>
        </w:rPr>
        <w:t>«29» мая</w:t>
      </w:r>
      <w:r w:rsidR="00DC0AF6" w:rsidRPr="00E119B3">
        <w:rPr>
          <w:rFonts w:ascii="Times New Roman" w:hAnsi="Times New Roman"/>
          <w:sz w:val="28"/>
          <w:szCs w:val="28"/>
        </w:rPr>
        <w:t xml:space="preserve"> </w:t>
      </w:r>
      <w:r w:rsidR="00054EC0" w:rsidRPr="00E119B3">
        <w:rPr>
          <w:rFonts w:ascii="Times New Roman" w:hAnsi="Times New Roman"/>
          <w:sz w:val="28"/>
          <w:szCs w:val="28"/>
        </w:rPr>
        <w:t xml:space="preserve">  </w:t>
      </w:r>
      <w:r w:rsidR="00EF53F2" w:rsidRPr="00E119B3">
        <w:rPr>
          <w:rFonts w:ascii="Times New Roman" w:hAnsi="Times New Roman"/>
          <w:sz w:val="28"/>
          <w:szCs w:val="28"/>
        </w:rPr>
        <w:t>2024</w:t>
      </w:r>
      <w:r w:rsidRPr="00E119B3">
        <w:rPr>
          <w:rFonts w:ascii="Times New Roman" w:hAnsi="Times New Roman"/>
          <w:sz w:val="28"/>
          <w:szCs w:val="28"/>
        </w:rPr>
        <w:t xml:space="preserve"> г</w:t>
      </w:r>
      <w:r w:rsidR="00EF53F2" w:rsidRPr="00E119B3">
        <w:rPr>
          <w:rFonts w:ascii="Times New Roman" w:hAnsi="Times New Roman"/>
          <w:sz w:val="28"/>
          <w:szCs w:val="28"/>
        </w:rPr>
        <w:t>.</w:t>
      </w:r>
      <w:r w:rsidR="00E119B3">
        <w:rPr>
          <w:rFonts w:ascii="Times New Roman" w:hAnsi="Times New Roman"/>
          <w:sz w:val="28"/>
          <w:szCs w:val="28"/>
        </w:rPr>
        <w:t xml:space="preserve">                   </w:t>
      </w:r>
      <w:r w:rsidR="00EF53F2" w:rsidRPr="00E119B3">
        <w:rPr>
          <w:rFonts w:ascii="Times New Roman" w:hAnsi="Times New Roman"/>
          <w:sz w:val="28"/>
          <w:szCs w:val="28"/>
        </w:rPr>
        <w:t>№</w:t>
      </w:r>
      <w:r w:rsidR="00E119B3">
        <w:rPr>
          <w:rFonts w:ascii="Times New Roman" w:hAnsi="Times New Roman"/>
          <w:sz w:val="28"/>
          <w:szCs w:val="28"/>
        </w:rPr>
        <w:t xml:space="preserve"> 43</w:t>
      </w:r>
    </w:p>
    <w:p w:rsidR="00BD0E97" w:rsidRDefault="00BD0E97" w:rsidP="00BD0E97">
      <w:pPr>
        <w:ind w:right="4675"/>
        <w:rPr>
          <w:rFonts w:ascii="Times New Roman" w:hAnsi="Times New Roman"/>
          <w:sz w:val="24"/>
          <w:szCs w:val="24"/>
        </w:rPr>
      </w:pPr>
      <w:r w:rsidRPr="00EF53F2">
        <w:rPr>
          <w:rFonts w:ascii="Times New Roman" w:hAnsi="Times New Roman"/>
          <w:b/>
          <w:sz w:val="24"/>
          <w:szCs w:val="24"/>
        </w:rPr>
        <w:t xml:space="preserve">         </w:t>
      </w:r>
      <w:r w:rsidR="000E7B0C" w:rsidRPr="000E7B0C">
        <w:rPr>
          <w:rFonts w:ascii="Times New Roman" w:hAnsi="Times New Roman"/>
          <w:sz w:val="24"/>
          <w:szCs w:val="24"/>
        </w:rPr>
        <w:t>с. Борщевские Пески</w:t>
      </w:r>
    </w:p>
    <w:p w:rsidR="00242998" w:rsidRPr="001F78DA" w:rsidRDefault="00242998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972EB0" w:rsidRDefault="00AC1DB1" w:rsidP="00325936">
      <w:pPr>
        <w:autoSpaceDN w:val="0"/>
        <w:adjustRightInd w:val="0"/>
        <w:ind w:right="4817" w:firstLine="0"/>
        <w:rPr>
          <w:rFonts w:ascii="Times New Roman" w:hAnsi="Times New Roman"/>
          <w:b/>
          <w:sz w:val="28"/>
          <w:szCs w:val="28"/>
        </w:rPr>
      </w:pPr>
      <w:r w:rsidRPr="00972EB0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972EB0">
        <w:rPr>
          <w:rFonts w:ascii="Times New Roman" w:hAnsi="Times New Roman"/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972EB0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0E7B0C" w:rsidRPr="00972EB0">
        <w:rPr>
          <w:rFonts w:ascii="Times New Roman" w:hAnsi="Times New Roman"/>
          <w:b/>
          <w:sz w:val="28"/>
          <w:szCs w:val="28"/>
        </w:rPr>
        <w:t>Борщево-Песков</w:t>
      </w:r>
      <w:r w:rsidRPr="00972EB0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972EB0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0F64B2" w:rsidP="00972EB0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sz w:val="28"/>
          <w:szCs w:val="28"/>
        </w:rPr>
      </w:pPr>
      <w:proofErr w:type="gramStart"/>
      <w:r w:rsidRPr="000F64B2">
        <w:rPr>
          <w:rFonts w:ascii="Times New Roman" w:hAnsi="Times New Roman"/>
          <w:sz w:val="28"/>
          <w:szCs w:val="28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0E7B0C">
        <w:rPr>
          <w:rFonts w:ascii="Times New Roman" w:hAnsi="Times New Roman"/>
          <w:sz w:val="28"/>
          <w:szCs w:val="28"/>
        </w:rPr>
        <w:t>Борщево-Песков</w:t>
      </w:r>
      <w:r w:rsidRPr="000F64B2">
        <w:rPr>
          <w:rFonts w:ascii="Times New Roman" w:hAnsi="Times New Roman"/>
          <w:sz w:val="28"/>
          <w:szCs w:val="28"/>
        </w:rPr>
        <w:t>ского</w:t>
      </w:r>
      <w:proofErr w:type="spellEnd"/>
      <w:r w:rsidRPr="000F64B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от </w:t>
      </w:r>
      <w:r w:rsidR="00CA1F0C">
        <w:rPr>
          <w:rFonts w:ascii="Times New Roman" w:hAnsi="Times New Roman"/>
          <w:sz w:val="28"/>
          <w:szCs w:val="28"/>
        </w:rPr>
        <w:t>22.11.2021 года</w:t>
      </w:r>
      <w:r w:rsidR="00CA1F0C" w:rsidRPr="00CA1F0C">
        <w:rPr>
          <w:rFonts w:ascii="Times New Roman" w:hAnsi="Times New Roman"/>
          <w:sz w:val="28"/>
          <w:szCs w:val="28"/>
        </w:rPr>
        <w:t xml:space="preserve"> № 1</w:t>
      </w:r>
      <w:r w:rsidR="000E7B0C">
        <w:rPr>
          <w:rFonts w:ascii="Times New Roman" w:hAnsi="Times New Roman"/>
          <w:sz w:val="28"/>
          <w:szCs w:val="28"/>
        </w:rPr>
        <w:t>04</w:t>
      </w:r>
      <w:r w:rsidR="00CA1F0C" w:rsidRPr="00CA1F0C">
        <w:rPr>
          <w:rFonts w:ascii="Times New Roman" w:hAnsi="Times New Roman"/>
          <w:sz w:val="28"/>
          <w:szCs w:val="28"/>
        </w:rPr>
        <w:t xml:space="preserve"> </w:t>
      </w:r>
      <w:r w:rsidR="00CA1F0C">
        <w:rPr>
          <w:rFonts w:ascii="Times New Roman" w:hAnsi="Times New Roman"/>
          <w:sz w:val="28"/>
          <w:szCs w:val="28"/>
        </w:rPr>
        <w:t xml:space="preserve"> </w:t>
      </w:r>
      <w:r w:rsidRPr="000F64B2">
        <w:rPr>
          <w:rFonts w:ascii="Times New Roman" w:hAnsi="Times New Roman"/>
          <w:sz w:val="28"/>
          <w:szCs w:val="28"/>
        </w:rPr>
        <w:t>«</w:t>
      </w:r>
      <w:r w:rsidR="000E7B0C" w:rsidRPr="000E7B0C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за соблюдением правил благоустройства на территории </w:t>
      </w:r>
      <w:proofErr w:type="spellStart"/>
      <w:r w:rsidR="000E7B0C" w:rsidRPr="000E7B0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0E7B0C" w:rsidRPr="000E7B0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0F64B2">
        <w:rPr>
          <w:rFonts w:ascii="Times New Roman" w:hAnsi="Times New Roman"/>
          <w:sz w:val="28"/>
          <w:szCs w:val="28"/>
        </w:rPr>
        <w:t>»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Методическими рекомендациями по разработке индикаторов риска на предмет их соответствия действующему законодательству (приложение к протоколу совещания в Минэкономразвития России от 24.03.2023 №14-224) и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0E7B0C">
        <w:rPr>
          <w:rFonts w:ascii="Times New Roman" w:hAnsi="Times New Roman"/>
          <w:sz w:val="28"/>
          <w:szCs w:val="28"/>
        </w:rPr>
        <w:t>Борщево-Песков</w:t>
      </w:r>
      <w:r w:rsidR="002958F3" w:rsidRPr="002958F3">
        <w:rPr>
          <w:rFonts w:ascii="Times New Roman" w:hAnsi="Times New Roman"/>
          <w:sz w:val="28"/>
          <w:szCs w:val="28"/>
        </w:rPr>
        <w:t>ского</w:t>
      </w:r>
      <w:proofErr w:type="spellEnd"/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</w:t>
      </w:r>
      <w:proofErr w:type="gramEnd"/>
      <w:r w:rsidR="002958F3" w:rsidRPr="002958F3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0E7B0C">
        <w:rPr>
          <w:rFonts w:ascii="Times New Roman" w:hAnsi="Times New Roman"/>
          <w:sz w:val="28"/>
          <w:szCs w:val="28"/>
        </w:rPr>
        <w:t>Борщево-Песков</w:t>
      </w:r>
      <w:r w:rsidR="002958F3" w:rsidRPr="002958F3">
        <w:rPr>
          <w:rFonts w:ascii="Times New Roman" w:hAnsi="Times New Roman"/>
          <w:sz w:val="28"/>
          <w:szCs w:val="28"/>
        </w:rPr>
        <w:t>ского</w:t>
      </w:r>
      <w:proofErr w:type="spellEnd"/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C72213" w:rsidRPr="00E44323" w:rsidRDefault="0048776B" w:rsidP="00972EB0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44323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="00EF53F2" w:rsidRPr="00E443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4323">
        <w:rPr>
          <w:rFonts w:ascii="Times New Roman" w:hAnsi="Times New Roman"/>
          <w:b/>
          <w:bCs/>
          <w:sz w:val="24"/>
          <w:szCs w:val="24"/>
        </w:rPr>
        <w:t>Е</w:t>
      </w:r>
      <w:r w:rsidR="00EF53F2" w:rsidRPr="00E443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4323">
        <w:rPr>
          <w:rFonts w:ascii="Times New Roman" w:hAnsi="Times New Roman"/>
          <w:b/>
          <w:bCs/>
          <w:sz w:val="24"/>
          <w:szCs w:val="24"/>
        </w:rPr>
        <w:t>Ш</w:t>
      </w:r>
      <w:r w:rsidR="00EF53F2" w:rsidRPr="00E443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4323">
        <w:rPr>
          <w:rFonts w:ascii="Times New Roman" w:hAnsi="Times New Roman"/>
          <w:b/>
          <w:bCs/>
          <w:sz w:val="24"/>
          <w:szCs w:val="24"/>
        </w:rPr>
        <w:t>И</w:t>
      </w:r>
      <w:r w:rsidR="00EF53F2" w:rsidRPr="00E44323">
        <w:rPr>
          <w:rFonts w:ascii="Times New Roman" w:hAnsi="Times New Roman"/>
          <w:b/>
          <w:bCs/>
          <w:sz w:val="24"/>
          <w:szCs w:val="24"/>
        </w:rPr>
        <w:t xml:space="preserve"> Л</w:t>
      </w:r>
      <w:r w:rsidR="00C72213" w:rsidRPr="00E44323">
        <w:rPr>
          <w:rFonts w:ascii="Times New Roman" w:hAnsi="Times New Roman"/>
          <w:b/>
          <w:bCs/>
          <w:sz w:val="24"/>
          <w:szCs w:val="24"/>
        </w:rPr>
        <w:t>:</w:t>
      </w:r>
    </w:p>
    <w:p w:rsidR="0065669F" w:rsidRDefault="00C72213" w:rsidP="00972EB0">
      <w:pPr>
        <w:spacing w:line="276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65669F">
        <w:rPr>
          <w:rFonts w:ascii="Times New Roman" w:hAnsi="Times New Roman"/>
          <w:bCs/>
          <w:color w:val="000000"/>
          <w:sz w:val="28"/>
          <w:szCs w:val="28"/>
        </w:rPr>
        <w:t>Утвердить</w:t>
      </w:r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t xml:space="preserve"> Переч</w:t>
      </w:r>
      <w:r w:rsidR="0065669F">
        <w:rPr>
          <w:rFonts w:ascii="Times New Roman" w:hAnsi="Times New Roman"/>
          <w:bCs/>
          <w:color w:val="000000"/>
          <w:sz w:val="28"/>
          <w:szCs w:val="28"/>
        </w:rPr>
        <w:t>ень</w:t>
      </w:r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t xml:space="preserve">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0E7B0C">
        <w:rPr>
          <w:rFonts w:ascii="Times New Roman" w:hAnsi="Times New Roman"/>
          <w:bCs/>
          <w:color w:val="000000"/>
          <w:sz w:val="28"/>
          <w:szCs w:val="28"/>
        </w:rPr>
        <w:t>Борщево-Песков</w:t>
      </w:r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t>ского</w:t>
      </w:r>
      <w:proofErr w:type="spellEnd"/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65669F">
        <w:rPr>
          <w:rFonts w:ascii="Times New Roman" w:hAnsi="Times New Roman"/>
          <w:bCs/>
          <w:color w:val="000000"/>
          <w:sz w:val="28"/>
          <w:szCs w:val="28"/>
        </w:rPr>
        <w:t xml:space="preserve"> согласно приложению к настоящему решению.</w:t>
      </w:r>
    </w:p>
    <w:p w:rsidR="008E10D8" w:rsidRDefault="0065669F" w:rsidP="00972EB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 решение</w:t>
      </w:r>
      <w:r w:rsidRPr="0065669F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0E7B0C">
        <w:rPr>
          <w:rFonts w:ascii="Times New Roman" w:hAnsi="Times New Roman"/>
          <w:sz w:val="28"/>
          <w:szCs w:val="28"/>
        </w:rPr>
        <w:t>Борщево-Песков</w:t>
      </w:r>
      <w:r w:rsidRPr="0065669F">
        <w:rPr>
          <w:rFonts w:ascii="Times New Roman" w:hAnsi="Times New Roman"/>
          <w:sz w:val="28"/>
          <w:szCs w:val="28"/>
        </w:rPr>
        <w:t>ского</w:t>
      </w:r>
      <w:proofErr w:type="spellEnd"/>
      <w:r w:rsidRPr="0065669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0E7B0C">
        <w:rPr>
          <w:rFonts w:ascii="Times New Roman" w:hAnsi="Times New Roman"/>
          <w:sz w:val="28"/>
          <w:szCs w:val="28"/>
        </w:rPr>
        <w:t>11.08</w:t>
      </w:r>
      <w:r w:rsidR="00CA1F0C" w:rsidRPr="00CA1F0C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5669F">
        <w:rPr>
          <w:rFonts w:ascii="Times New Roman" w:hAnsi="Times New Roman"/>
          <w:sz w:val="28"/>
          <w:szCs w:val="28"/>
        </w:rPr>
        <w:t xml:space="preserve"> №</w:t>
      </w:r>
      <w:r w:rsidR="000E7B0C">
        <w:rPr>
          <w:rFonts w:ascii="Times New Roman" w:hAnsi="Times New Roman"/>
          <w:sz w:val="28"/>
          <w:szCs w:val="28"/>
        </w:rPr>
        <w:t>177</w:t>
      </w:r>
      <w:r>
        <w:rPr>
          <w:rFonts w:ascii="Times New Roman" w:hAnsi="Times New Roman"/>
          <w:sz w:val="28"/>
          <w:szCs w:val="28"/>
        </w:rPr>
        <w:t xml:space="preserve"> «</w:t>
      </w:r>
      <w:r w:rsidR="000E7B0C" w:rsidRPr="000E7B0C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0E7B0C" w:rsidRPr="000E7B0C">
        <w:rPr>
          <w:rFonts w:ascii="Times New Roman" w:hAnsi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0E7B0C" w:rsidRPr="000E7B0C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0E7B0C" w:rsidRPr="000E7B0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0E7B0C" w:rsidRPr="000E7B0C">
        <w:rPr>
          <w:rFonts w:ascii="Times New Roman" w:hAnsi="Times New Roman"/>
          <w:sz w:val="28"/>
          <w:szCs w:val="28"/>
        </w:rPr>
        <w:t xml:space="preserve"> сельского поселения 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».</w:t>
      </w:r>
    </w:p>
    <w:bookmarkEnd w:id="0"/>
    <w:p w:rsidR="00E07205" w:rsidRPr="00E07205" w:rsidRDefault="0065669F" w:rsidP="00972EB0">
      <w:pPr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70D2" w:rsidRPr="007A0987">
        <w:rPr>
          <w:rFonts w:ascii="Times New Roman" w:hAnsi="Times New Roman"/>
          <w:sz w:val="28"/>
          <w:szCs w:val="28"/>
        </w:rPr>
        <w:t xml:space="preserve">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07205" w:rsidRPr="00E07205">
        <w:rPr>
          <w:rFonts w:ascii="Times New Roman" w:hAnsi="Times New Roman"/>
          <w:sz w:val="28"/>
        </w:rPr>
        <w:t xml:space="preserve">Опубликовать настоящее решение в официальном издании органов местного самоуправления </w:t>
      </w:r>
      <w:proofErr w:type="spellStart"/>
      <w:r w:rsidR="000E7B0C">
        <w:rPr>
          <w:rFonts w:ascii="Times New Roman" w:hAnsi="Times New Roman"/>
          <w:sz w:val="28"/>
        </w:rPr>
        <w:t>Борщево-Песков</w:t>
      </w:r>
      <w:r w:rsidR="00E07205" w:rsidRPr="00E07205">
        <w:rPr>
          <w:rFonts w:ascii="Times New Roman" w:hAnsi="Times New Roman"/>
          <w:sz w:val="28"/>
        </w:rPr>
        <w:t>ского</w:t>
      </w:r>
      <w:proofErr w:type="spellEnd"/>
      <w:r w:rsidR="00E07205" w:rsidRPr="00E07205">
        <w:rPr>
          <w:rFonts w:ascii="Times New Roman" w:hAnsi="Times New Roman"/>
          <w:sz w:val="28"/>
        </w:rPr>
        <w:t xml:space="preserve"> сельского поселения Эртильского муниципального района «Муниципальный вестник» и разместить на официальном сайте администрации </w:t>
      </w:r>
      <w:proofErr w:type="spellStart"/>
      <w:r w:rsidR="000E7B0C">
        <w:rPr>
          <w:rFonts w:ascii="Times New Roman" w:hAnsi="Times New Roman"/>
          <w:sz w:val="28"/>
        </w:rPr>
        <w:t>Борщево-Песков</w:t>
      </w:r>
      <w:r w:rsidR="00E07205" w:rsidRPr="00E07205">
        <w:rPr>
          <w:rFonts w:ascii="Times New Roman" w:hAnsi="Times New Roman"/>
          <w:sz w:val="28"/>
        </w:rPr>
        <w:t>ского</w:t>
      </w:r>
      <w:proofErr w:type="spellEnd"/>
      <w:r w:rsidR="00E07205" w:rsidRPr="00E07205">
        <w:rPr>
          <w:rFonts w:ascii="Times New Roman" w:hAnsi="Times New Roman"/>
          <w:sz w:val="28"/>
        </w:rPr>
        <w:t xml:space="preserve"> сельского поселения.</w:t>
      </w:r>
    </w:p>
    <w:p w:rsidR="00E07205" w:rsidRPr="00E07205" w:rsidRDefault="0065669F" w:rsidP="00972EB0">
      <w:pPr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07205" w:rsidRPr="00E07205">
        <w:rPr>
          <w:rFonts w:ascii="Times New Roman" w:hAnsi="Times New Roman"/>
          <w:sz w:val="28"/>
        </w:rPr>
        <w:t>. Настоящее решение вступает в силу со дня его официального опубликования.</w:t>
      </w:r>
    </w:p>
    <w:p w:rsidR="00B16D7D" w:rsidRDefault="0065669F" w:rsidP="00972EB0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B16D7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B16D7D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="00B16D7D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972EB0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972EB0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972EB0" w:rsidRDefault="00430331" w:rsidP="00972EB0">
      <w:pPr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</w:p>
    <w:p w:rsidR="00646959" w:rsidRDefault="00972EB0" w:rsidP="00972EB0">
      <w:pPr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72213" w:rsidRPr="00AF7FB3">
        <w:rPr>
          <w:rFonts w:ascii="Times New Roman" w:hAnsi="Times New Roman"/>
          <w:sz w:val="28"/>
          <w:szCs w:val="28"/>
        </w:rPr>
        <w:t>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Помыткин</w:t>
      </w:r>
      <w:proofErr w:type="spellEnd"/>
      <w:r w:rsidR="00EF53F2">
        <w:rPr>
          <w:rFonts w:ascii="Times New Roman" w:hAnsi="Times New Roman"/>
          <w:sz w:val="28"/>
          <w:szCs w:val="28"/>
        </w:rPr>
        <w:t xml:space="preserve">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Default="00E07205" w:rsidP="00972EB0">
      <w:pPr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972EB0">
      <w:pPr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972EB0">
      <w:pPr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65669F" w:rsidRDefault="0065669F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669F" w:rsidRDefault="0065669F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669F" w:rsidRDefault="0065669F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2EB0" w:rsidRDefault="00972EB0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2EB0" w:rsidRDefault="00972EB0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2EB0" w:rsidRDefault="00972EB0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2EB0" w:rsidRDefault="00972EB0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2EB0" w:rsidRDefault="00972EB0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2EB0" w:rsidRDefault="00972EB0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2EB0" w:rsidRDefault="00972EB0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2EB0" w:rsidRDefault="00972EB0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2EB0" w:rsidRDefault="00972EB0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D3B44" w:rsidRDefault="00BD3B44" w:rsidP="00BD3B44">
      <w:pPr>
        <w:tabs>
          <w:tab w:val="left" w:pos="7893"/>
        </w:tabs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lastRenderedPageBreak/>
        <w:tab/>
        <w:t xml:space="preserve">Приложение </w:t>
      </w:r>
    </w:p>
    <w:p w:rsidR="009B4931" w:rsidRPr="009B4931" w:rsidRDefault="00BD3B44" w:rsidP="00BD3B44">
      <w:pPr>
        <w:tabs>
          <w:tab w:val="left" w:pos="7893"/>
        </w:tabs>
        <w:autoSpaceDN w:val="0"/>
        <w:adjustRightInd w:val="0"/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9B4931" w:rsidRPr="009B4931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0E7B0C">
        <w:rPr>
          <w:rFonts w:ascii="Times New Roman" w:hAnsi="Times New Roman"/>
          <w:sz w:val="28"/>
          <w:szCs w:val="28"/>
        </w:rPr>
        <w:t>Борщево-Песков</w:t>
      </w:r>
      <w:r w:rsidR="009B4931" w:rsidRPr="009B4931">
        <w:rPr>
          <w:rFonts w:ascii="Times New Roman" w:hAnsi="Times New Roman"/>
          <w:sz w:val="28"/>
          <w:szCs w:val="28"/>
        </w:rPr>
        <w:t>ского</w:t>
      </w:r>
      <w:proofErr w:type="spellEnd"/>
      <w:r w:rsidR="009B4931" w:rsidRPr="009B4931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9B4931" w:rsidRPr="009B4931" w:rsidRDefault="009B4931" w:rsidP="009B4931">
      <w:pPr>
        <w:autoSpaceDN w:val="0"/>
        <w:adjustRightInd w:val="0"/>
        <w:ind w:left="5245" w:firstLine="0"/>
        <w:jc w:val="right"/>
        <w:rPr>
          <w:rFonts w:ascii="Times New Roman" w:hAnsi="Times New Roman"/>
          <w:sz w:val="28"/>
          <w:szCs w:val="28"/>
        </w:rPr>
      </w:pPr>
      <w:r w:rsidRPr="009B493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9B493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_______</w:t>
      </w:r>
    </w:p>
    <w:p w:rsidR="009B4931" w:rsidRPr="009B4931" w:rsidRDefault="009B4931" w:rsidP="009B4931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F64B2" w:rsidRPr="000F64B2" w:rsidRDefault="000F64B2" w:rsidP="00C1224B">
      <w:pPr>
        <w:widowControl/>
        <w:suppressAutoHyphens w:val="0"/>
        <w:autoSpaceDE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64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0E7B0C">
        <w:rPr>
          <w:rFonts w:ascii="Times New Roman" w:hAnsi="Times New Roman"/>
          <w:b/>
          <w:bCs/>
          <w:sz w:val="28"/>
          <w:szCs w:val="28"/>
          <w:lang w:eastAsia="ru-RU"/>
        </w:rPr>
        <w:t>Борщево-Песков</w:t>
      </w:r>
      <w:r w:rsidRPr="000F64B2">
        <w:rPr>
          <w:rFonts w:ascii="Times New Roman" w:hAnsi="Times New Roman"/>
          <w:b/>
          <w:bCs/>
          <w:sz w:val="28"/>
          <w:szCs w:val="28"/>
          <w:lang w:eastAsia="ru-RU"/>
        </w:rPr>
        <w:t>ского</w:t>
      </w:r>
      <w:proofErr w:type="spellEnd"/>
      <w:r w:rsidRPr="000F64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</w:t>
      </w:r>
    </w:p>
    <w:p w:rsidR="000F64B2" w:rsidRPr="000F64B2" w:rsidRDefault="000F64B2" w:rsidP="000F64B2">
      <w:pPr>
        <w:widowControl/>
        <w:suppressAutoHyphens w:val="0"/>
        <w:autoSpaceDE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1224B" w:rsidRDefault="00C1224B" w:rsidP="00C1224B">
      <w:pPr>
        <w:widowControl/>
        <w:suppressAutoHyphens w:val="0"/>
        <w:autoSpaceDN w:val="0"/>
        <w:adjustRightInd w:val="0"/>
        <w:spacing w:line="276" w:lineRule="auto"/>
        <w:ind w:firstLine="317"/>
        <w:rPr>
          <w:rFonts w:ascii="Times New Roman" w:eastAsia="Calibri" w:hAnsi="Times New Roman"/>
          <w:sz w:val="28"/>
          <w:szCs w:val="28"/>
          <w:lang w:eastAsia="en-US"/>
        </w:rPr>
      </w:pPr>
      <w:r w:rsidRPr="00C1224B">
        <w:rPr>
          <w:rFonts w:ascii="Times New Roman" w:eastAsia="Calibri" w:hAnsi="Times New Roman"/>
          <w:sz w:val="28"/>
          <w:szCs w:val="28"/>
          <w:lang w:eastAsia="en-US"/>
        </w:rPr>
        <w:t>1. Размещение в средствах массовой информации, информаци</w:t>
      </w:r>
      <w:r w:rsidR="00C9696E">
        <w:rPr>
          <w:rFonts w:ascii="Times New Roman" w:eastAsia="Calibri" w:hAnsi="Times New Roman"/>
          <w:sz w:val="28"/>
          <w:szCs w:val="28"/>
          <w:lang w:eastAsia="en-US"/>
        </w:rPr>
        <w:t>онно-телекоммуникационной сети «Интернет»</w:t>
      </w:r>
      <w:r w:rsidRPr="00C1224B">
        <w:rPr>
          <w:rFonts w:ascii="Times New Roman" w:eastAsia="Calibri" w:hAnsi="Times New Roman"/>
          <w:sz w:val="28"/>
          <w:szCs w:val="28"/>
          <w:lang w:eastAsia="en-US"/>
        </w:rPr>
        <w:t xml:space="preserve"> в течение одного месяца трех и </w:t>
      </w:r>
      <w:proofErr w:type="gramStart"/>
      <w:r w:rsidRPr="00C1224B">
        <w:rPr>
          <w:rFonts w:ascii="Times New Roman" w:eastAsia="Calibri" w:hAnsi="Times New Roman"/>
          <w:sz w:val="28"/>
          <w:szCs w:val="28"/>
          <w:lang w:eastAsia="en-US"/>
        </w:rPr>
        <w:t>более отрицательных</w:t>
      </w:r>
      <w:proofErr w:type="gramEnd"/>
      <w:r w:rsidRPr="00C1224B">
        <w:rPr>
          <w:rFonts w:ascii="Times New Roman" w:eastAsia="Calibri" w:hAnsi="Times New Roman"/>
          <w:sz w:val="28"/>
          <w:szCs w:val="28"/>
          <w:lang w:eastAsia="en-US"/>
        </w:rPr>
        <w:t xml:space="preserve"> отзывов о качестве содержания прилегающей территории.</w:t>
      </w:r>
    </w:p>
    <w:p w:rsidR="00E44323" w:rsidRPr="00C1224B" w:rsidRDefault="00E44323" w:rsidP="00C1224B">
      <w:pPr>
        <w:widowControl/>
        <w:suppressAutoHyphens w:val="0"/>
        <w:autoSpaceDN w:val="0"/>
        <w:adjustRightInd w:val="0"/>
        <w:spacing w:line="276" w:lineRule="auto"/>
        <w:ind w:firstLine="317"/>
        <w:rPr>
          <w:rFonts w:ascii="Times New Roman" w:eastAsia="Calibri" w:hAnsi="Times New Roman"/>
          <w:sz w:val="28"/>
          <w:szCs w:val="28"/>
          <w:lang w:eastAsia="en-US"/>
        </w:rPr>
      </w:pPr>
    </w:p>
    <w:p w:rsidR="00C1224B" w:rsidRPr="00C1224B" w:rsidRDefault="00C1224B" w:rsidP="00C1224B">
      <w:pPr>
        <w:widowControl/>
        <w:suppressAutoHyphens w:val="0"/>
        <w:autoSpaceDN w:val="0"/>
        <w:adjustRightInd w:val="0"/>
        <w:spacing w:line="276" w:lineRule="auto"/>
        <w:ind w:firstLine="317"/>
        <w:rPr>
          <w:rFonts w:ascii="Times New Roman" w:eastAsia="Calibri" w:hAnsi="Times New Roman"/>
          <w:sz w:val="28"/>
          <w:szCs w:val="28"/>
          <w:lang w:eastAsia="en-US"/>
        </w:rPr>
      </w:pPr>
      <w:r w:rsidRPr="00C1224B">
        <w:rPr>
          <w:rFonts w:ascii="Times New Roman" w:eastAsia="Calibri" w:hAnsi="Times New Roman"/>
          <w:sz w:val="28"/>
          <w:szCs w:val="28"/>
          <w:lang w:eastAsia="en-US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E07205" w:rsidRPr="00EF53F2" w:rsidRDefault="00E07205" w:rsidP="00C1224B">
      <w:pPr>
        <w:widowControl/>
        <w:suppressAutoHyphens w:val="0"/>
        <w:autoSpaceDE/>
        <w:spacing w:line="276" w:lineRule="auto"/>
        <w:ind w:firstLine="709"/>
        <w:contextualSpacing/>
        <w:rPr>
          <w:rFonts w:ascii="Times New Roman" w:hAnsi="Times New Roman"/>
          <w:b/>
          <w:sz w:val="28"/>
        </w:rPr>
      </w:pPr>
    </w:p>
    <w:sectPr w:rsidR="00E07205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05" w:rsidRDefault="00535305">
      <w:r>
        <w:separator/>
      </w:r>
    </w:p>
  </w:endnote>
  <w:endnote w:type="continuationSeparator" w:id="0">
    <w:p w:rsidR="00535305" w:rsidRDefault="0053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05" w:rsidRDefault="00535305">
      <w:r>
        <w:separator/>
      </w:r>
    </w:p>
  </w:footnote>
  <w:footnote w:type="continuationSeparator" w:id="0">
    <w:p w:rsidR="00535305" w:rsidRDefault="00535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E7B0C"/>
    <w:rsid w:val="000F0722"/>
    <w:rsid w:val="000F3FE9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07A8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538B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2998"/>
    <w:rsid w:val="002439EA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60CE"/>
    <w:rsid w:val="003229BF"/>
    <w:rsid w:val="00325936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86B09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1731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6382"/>
    <w:rsid w:val="00516916"/>
    <w:rsid w:val="00516BBA"/>
    <w:rsid w:val="0052398E"/>
    <w:rsid w:val="00525CF5"/>
    <w:rsid w:val="005262C8"/>
    <w:rsid w:val="0053179E"/>
    <w:rsid w:val="005322B6"/>
    <w:rsid w:val="00535305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669F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72EB0"/>
    <w:rsid w:val="00981925"/>
    <w:rsid w:val="0099075B"/>
    <w:rsid w:val="00993846"/>
    <w:rsid w:val="00996A91"/>
    <w:rsid w:val="009A0391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01B"/>
    <w:rsid w:val="00A97831"/>
    <w:rsid w:val="00AB048D"/>
    <w:rsid w:val="00AB54FF"/>
    <w:rsid w:val="00AB68F7"/>
    <w:rsid w:val="00AB7546"/>
    <w:rsid w:val="00AC1127"/>
    <w:rsid w:val="00AC1DB1"/>
    <w:rsid w:val="00AC23C0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2B2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1F0C"/>
    <w:rsid w:val="00CA4012"/>
    <w:rsid w:val="00CB1178"/>
    <w:rsid w:val="00CB215E"/>
    <w:rsid w:val="00CB2180"/>
    <w:rsid w:val="00CB31A9"/>
    <w:rsid w:val="00CB7B78"/>
    <w:rsid w:val="00CC3543"/>
    <w:rsid w:val="00CC4FBF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EA"/>
    <w:rsid w:val="00DC0AF6"/>
    <w:rsid w:val="00DC4032"/>
    <w:rsid w:val="00DC7286"/>
    <w:rsid w:val="00DD0ED2"/>
    <w:rsid w:val="00DD1930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B3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4F54"/>
    <w:rsid w:val="00E36444"/>
    <w:rsid w:val="00E36CF2"/>
    <w:rsid w:val="00E424EB"/>
    <w:rsid w:val="00E4384D"/>
    <w:rsid w:val="00E44323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A373-F829-4808-B511-C185B8E7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borshevpeski.ertil</cp:lastModifiedBy>
  <cp:revision>56</cp:revision>
  <cp:lastPrinted>2024-05-23T10:12:00Z</cp:lastPrinted>
  <dcterms:created xsi:type="dcterms:W3CDTF">2022-10-06T07:52:00Z</dcterms:created>
  <dcterms:modified xsi:type="dcterms:W3CDTF">2024-05-30T06:43:00Z</dcterms:modified>
</cp:coreProperties>
</file>