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3A" w:rsidRPr="00F42C3A" w:rsidRDefault="00F42C3A" w:rsidP="00F42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3A">
        <w:rPr>
          <w:rFonts w:ascii="Times New Roman" w:hAnsi="Times New Roman" w:cs="Times New Roman"/>
          <w:b/>
          <w:sz w:val="24"/>
          <w:szCs w:val="24"/>
        </w:rPr>
        <w:t xml:space="preserve">СОВЕТ  НАРОДНЫХ  ДЕПУТАТОВ </w:t>
      </w:r>
    </w:p>
    <w:p w:rsidR="00F42C3A" w:rsidRPr="00F42C3A" w:rsidRDefault="00F42C3A" w:rsidP="00F42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3A">
        <w:rPr>
          <w:rFonts w:ascii="Times New Roman" w:hAnsi="Times New Roman" w:cs="Times New Roman"/>
          <w:b/>
          <w:sz w:val="24"/>
          <w:szCs w:val="24"/>
        </w:rPr>
        <w:t>БОРЩЕВО-ПЕСКОВСКОГО СЕЛЬСКОГО ПОСЕЛЕНИЯ</w:t>
      </w:r>
    </w:p>
    <w:p w:rsidR="00F42C3A" w:rsidRPr="00F42C3A" w:rsidRDefault="00F42C3A" w:rsidP="00F42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3A">
        <w:rPr>
          <w:rFonts w:ascii="Times New Roman" w:hAnsi="Times New Roman" w:cs="Times New Roman"/>
          <w:b/>
          <w:sz w:val="24"/>
          <w:szCs w:val="24"/>
        </w:rPr>
        <w:t>ЭРТИЛЬСКОГО МУНИЦИПАЛЬНОГО РАЙОНА</w:t>
      </w:r>
    </w:p>
    <w:p w:rsidR="00F42C3A" w:rsidRPr="00F42C3A" w:rsidRDefault="00F42C3A" w:rsidP="00F42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3A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F42C3A" w:rsidRPr="00F42C3A" w:rsidRDefault="00F42C3A" w:rsidP="00F42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C3A" w:rsidRPr="00F42C3A" w:rsidRDefault="00F42C3A" w:rsidP="00F42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2C3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42C3A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F42C3A" w:rsidRPr="00F42C3A" w:rsidRDefault="00F42C3A" w:rsidP="00F42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C3A" w:rsidRPr="00F42C3A" w:rsidRDefault="00F42C3A" w:rsidP="00F42C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42C3A" w:rsidRPr="00F42C3A" w:rsidRDefault="00F42C3A" w:rsidP="00F42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3A">
        <w:rPr>
          <w:rFonts w:ascii="Times New Roman" w:hAnsi="Times New Roman" w:cs="Times New Roman"/>
          <w:sz w:val="28"/>
          <w:szCs w:val="28"/>
        </w:rPr>
        <w:t>от «01»  апреля  2022 года                   №   12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42C3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F42C3A" w:rsidRPr="00F42C3A" w:rsidRDefault="00F42C3A" w:rsidP="00F42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C3A">
        <w:rPr>
          <w:rFonts w:ascii="Times New Roman" w:hAnsi="Times New Roman" w:cs="Times New Roman"/>
          <w:sz w:val="24"/>
          <w:szCs w:val="24"/>
        </w:rPr>
        <w:t xml:space="preserve">                          с</w:t>
      </w:r>
      <w:proofErr w:type="gramStart"/>
      <w:r w:rsidRPr="00F42C3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F42C3A">
        <w:rPr>
          <w:rFonts w:ascii="Times New Roman" w:hAnsi="Times New Roman" w:cs="Times New Roman"/>
          <w:sz w:val="24"/>
          <w:szCs w:val="24"/>
        </w:rPr>
        <w:t xml:space="preserve">орщевские Пески   </w:t>
      </w:r>
    </w:p>
    <w:p w:rsidR="00F42C3A" w:rsidRPr="00746835" w:rsidRDefault="00F42C3A" w:rsidP="00F42C3A">
      <w:pPr>
        <w:spacing w:after="0"/>
      </w:pPr>
    </w:p>
    <w:p w:rsidR="00BB64FB" w:rsidRDefault="00BB64FB" w:rsidP="00BB64FB">
      <w:pPr>
        <w:spacing w:after="0"/>
        <w:ind w:right="4675"/>
        <w:rPr>
          <w:rFonts w:ascii="Times New Roman" w:hAnsi="Times New Roman"/>
          <w:b/>
          <w:sz w:val="20"/>
          <w:szCs w:val="20"/>
        </w:rPr>
      </w:pPr>
    </w:p>
    <w:p w:rsidR="00BB64FB" w:rsidRDefault="00BB64FB" w:rsidP="00BB64FB">
      <w:pPr>
        <w:spacing w:line="240" w:lineRule="auto"/>
        <w:ind w:right="45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передаче</w:t>
      </w:r>
      <w:r w:rsidR="001903AD">
        <w:rPr>
          <w:rFonts w:ascii="Times New Roman" w:hAnsi="Times New Roman"/>
          <w:b/>
          <w:sz w:val="28"/>
          <w:szCs w:val="28"/>
        </w:rPr>
        <w:t xml:space="preserve"> полномочий контрольно-счетного органа </w:t>
      </w:r>
      <w:proofErr w:type="spellStart"/>
      <w:r w:rsidR="00F42C3A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="001903AD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A220E8">
        <w:rPr>
          <w:rFonts w:ascii="Times New Roman" w:hAnsi="Times New Roman"/>
          <w:b/>
          <w:sz w:val="28"/>
          <w:szCs w:val="28"/>
        </w:rPr>
        <w:t xml:space="preserve">Эртильского муниципального района </w:t>
      </w:r>
      <w:r w:rsidR="001903AD">
        <w:rPr>
          <w:rFonts w:ascii="Times New Roman" w:hAnsi="Times New Roman"/>
          <w:b/>
          <w:sz w:val="28"/>
          <w:szCs w:val="28"/>
        </w:rPr>
        <w:t>по осуществлению внешнего муниципального финансового контроля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1903AD" w:rsidRDefault="001903AD" w:rsidP="00BB64FB">
      <w:pPr>
        <w:spacing w:after="0"/>
        <w:rPr>
          <w:rFonts w:ascii="Times New Roman" w:hAnsi="Times New Roman"/>
          <w:sz w:val="28"/>
          <w:szCs w:val="28"/>
        </w:rPr>
      </w:pPr>
    </w:p>
    <w:p w:rsidR="001903AD" w:rsidRDefault="00BB64FB" w:rsidP="00F42C3A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FB">
        <w:rPr>
          <w:rFonts w:ascii="Times New Roman" w:hAnsi="Times New Roman" w:cs="Times New Roman"/>
          <w:sz w:val="28"/>
          <w:szCs w:val="28"/>
        </w:rPr>
        <w:t>В со</w:t>
      </w:r>
      <w:r>
        <w:rPr>
          <w:rFonts w:ascii="Times New Roman" w:hAnsi="Times New Roman" w:cs="Times New Roman"/>
          <w:sz w:val="28"/>
          <w:szCs w:val="28"/>
        </w:rPr>
        <w:t>ответствии с частью 4 статьи 15 Ф</w:t>
      </w:r>
      <w:r w:rsidRPr="00BB64FB">
        <w:rPr>
          <w:rFonts w:ascii="Times New Roman" w:hAnsi="Times New Roman" w:cs="Times New Roman"/>
          <w:sz w:val="28"/>
          <w:szCs w:val="28"/>
        </w:rPr>
        <w:t>едерального закон</w:t>
      </w:r>
      <w:r>
        <w:rPr>
          <w:rFonts w:ascii="Times New Roman" w:hAnsi="Times New Roman" w:cs="Times New Roman"/>
          <w:sz w:val="28"/>
          <w:szCs w:val="28"/>
        </w:rPr>
        <w:t>а № 131-ФЗ от 06.10.2003 года «</w:t>
      </w:r>
      <w:r w:rsidRPr="00BB64F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статьей 3 Федерального за</w:t>
      </w:r>
      <w:r>
        <w:rPr>
          <w:rFonts w:ascii="Times New Roman" w:hAnsi="Times New Roman" w:cs="Times New Roman"/>
          <w:sz w:val="28"/>
          <w:szCs w:val="28"/>
        </w:rPr>
        <w:t xml:space="preserve">кона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07.02.2011 года № 6-ФЗ «</w:t>
      </w:r>
      <w:r w:rsidRPr="00BB64FB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proofErr w:type="spellStart"/>
      <w:r w:rsidR="00F42C3A"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4F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20E8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64FB">
        <w:rPr>
          <w:rFonts w:ascii="Times New Roman" w:hAnsi="Times New Roman" w:cs="Times New Roman"/>
          <w:sz w:val="28"/>
          <w:szCs w:val="28"/>
        </w:rPr>
        <w:t xml:space="preserve"> в целях обеспечения надлежащего внешнего муниципального </w:t>
      </w:r>
      <w:r w:rsidR="00761AAE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BB64FB">
        <w:rPr>
          <w:rFonts w:ascii="Times New Roman" w:hAnsi="Times New Roman" w:cs="Times New Roman"/>
          <w:sz w:val="28"/>
          <w:szCs w:val="28"/>
        </w:rPr>
        <w:t xml:space="preserve">контроля, Совет народных депутатов </w:t>
      </w:r>
      <w:proofErr w:type="spellStart"/>
      <w:r w:rsidR="00F42C3A"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4FB">
        <w:rPr>
          <w:rFonts w:ascii="Times New Roman" w:hAnsi="Times New Roman" w:cs="Times New Roman"/>
          <w:sz w:val="28"/>
          <w:szCs w:val="28"/>
        </w:rPr>
        <w:t xml:space="preserve">сельского поселения Эртильского муниципального района </w:t>
      </w:r>
      <w:proofErr w:type="gramStart"/>
      <w:r w:rsidRPr="00BB64F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B64FB">
        <w:rPr>
          <w:rFonts w:ascii="Times New Roman" w:hAnsi="Times New Roman" w:cs="Times New Roman"/>
          <w:b/>
          <w:sz w:val="28"/>
          <w:szCs w:val="28"/>
        </w:rPr>
        <w:t xml:space="preserve"> е ш и л</w:t>
      </w:r>
      <w:r w:rsidRPr="00BB64FB">
        <w:rPr>
          <w:rFonts w:ascii="Times New Roman" w:hAnsi="Times New Roman" w:cs="Times New Roman"/>
          <w:sz w:val="28"/>
          <w:szCs w:val="28"/>
        </w:rPr>
        <w:t>:</w:t>
      </w:r>
    </w:p>
    <w:p w:rsidR="005F2BF6" w:rsidRPr="00A220E8" w:rsidRDefault="00BB64FB" w:rsidP="00A220E8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0E8">
        <w:rPr>
          <w:rFonts w:ascii="Times New Roman" w:hAnsi="Times New Roman" w:cs="Times New Roman"/>
          <w:sz w:val="28"/>
          <w:szCs w:val="28"/>
        </w:rPr>
        <w:t xml:space="preserve">Передать  </w:t>
      </w:r>
      <w:r w:rsidR="005F2BF6" w:rsidRPr="00A220E8">
        <w:rPr>
          <w:rFonts w:ascii="Times New Roman" w:hAnsi="Times New Roman" w:cs="Times New Roman"/>
          <w:sz w:val="28"/>
          <w:szCs w:val="28"/>
        </w:rPr>
        <w:t>осуществление полномочий</w:t>
      </w:r>
      <w:r w:rsidRPr="00A220E8">
        <w:rPr>
          <w:rFonts w:ascii="Times New Roman" w:hAnsi="Times New Roman" w:cs="Times New Roman"/>
          <w:sz w:val="28"/>
          <w:szCs w:val="28"/>
        </w:rPr>
        <w:t xml:space="preserve"> контрольно-счетного органа </w:t>
      </w:r>
    </w:p>
    <w:p w:rsidR="00BB64FB" w:rsidRPr="005F2BF6" w:rsidRDefault="00F42C3A" w:rsidP="005F2BF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 w:rsidR="00BB64FB" w:rsidRPr="005F2BF6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5F2BF6" w:rsidRPr="005F2BF6">
        <w:rPr>
          <w:rFonts w:ascii="Times New Roman" w:hAnsi="Times New Roman" w:cs="Times New Roman"/>
          <w:sz w:val="28"/>
          <w:szCs w:val="28"/>
        </w:rPr>
        <w:t>ения</w:t>
      </w:r>
      <w:r w:rsidR="00A220E8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 </w:t>
      </w:r>
      <w:r w:rsidR="005F2BF6" w:rsidRPr="005F2BF6">
        <w:rPr>
          <w:rFonts w:ascii="Times New Roman" w:hAnsi="Times New Roman" w:cs="Times New Roman"/>
          <w:sz w:val="28"/>
          <w:szCs w:val="28"/>
        </w:rPr>
        <w:t xml:space="preserve"> по осуществлению внешнего </w:t>
      </w:r>
      <w:r w:rsidR="00DC054E">
        <w:rPr>
          <w:rFonts w:ascii="Times New Roman" w:hAnsi="Times New Roman" w:cs="Times New Roman"/>
          <w:sz w:val="28"/>
          <w:szCs w:val="28"/>
        </w:rPr>
        <w:t>муниципального</w:t>
      </w:r>
      <w:r w:rsidR="00BB64FB" w:rsidRPr="005F2BF6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5F2BF6" w:rsidRPr="005F2BF6">
        <w:rPr>
          <w:rFonts w:ascii="Times New Roman" w:hAnsi="Times New Roman" w:cs="Times New Roman"/>
          <w:sz w:val="28"/>
          <w:szCs w:val="28"/>
        </w:rPr>
        <w:t xml:space="preserve"> </w:t>
      </w:r>
      <w:r w:rsidR="00DC054E">
        <w:rPr>
          <w:rFonts w:ascii="Times New Roman" w:hAnsi="Times New Roman" w:cs="Times New Roman"/>
          <w:snapToGrid w:val="0"/>
          <w:sz w:val="28"/>
          <w:szCs w:val="28"/>
        </w:rPr>
        <w:t xml:space="preserve">контрольно-счетному органу </w:t>
      </w:r>
      <w:r w:rsidR="005F2BF6" w:rsidRPr="005F2BF6">
        <w:rPr>
          <w:rFonts w:ascii="Times New Roman" w:hAnsi="Times New Roman" w:cs="Times New Roman"/>
          <w:sz w:val="28"/>
          <w:szCs w:val="28"/>
        </w:rPr>
        <w:t>Эртильско</w:t>
      </w:r>
      <w:r w:rsidR="00DC054E">
        <w:rPr>
          <w:rFonts w:ascii="Times New Roman" w:hAnsi="Times New Roman" w:cs="Times New Roman"/>
          <w:sz w:val="28"/>
          <w:szCs w:val="28"/>
        </w:rPr>
        <w:t>го</w:t>
      </w:r>
      <w:r w:rsidR="005F2BF6" w:rsidRPr="005F2BF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C054E">
        <w:rPr>
          <w:rFonts w:ascii="Times New Roman" w:hAnsi="Times New Roman" w:cs="Times New Roman"/>
          <w:sz w:val="28"/>
          <w:szCs w:val="28"/>
        </w:rPr>
        <w:t>го</w:t>
      </w:r>
      <w:r w:rsidR="005F2BF6" w:rsidRPr="005F2BF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C054E">
        <w:rPr>
          <w:rFonts w:ascii="Times New Roman" w:hAnsi="Times New Roman" w:cs="Times New Roman"/>
          <w:sz w:val="28"/>
          <w:szCs w:val="28"/>
        </w:rPr>
        <w:t>а</w:t>
      </w:r>
      <w:r w:rsidR="00BB64FB" w:rsidRPr="005F2BF6">
        <w:rPr>
          <w:rFonts w:ascii="Times New Roman" w:hAnsi="Times New Roman" w:cs="Times New Roman"/>
          <w:sz w:val="28"/>
          <w:szCs w:val="28"/>
        </w:rPr>
        <w:t>.</w:t>
      </w:r>
    </w:p>
    <w:p w:rsidR="00BB64FB" w:rsidRPr="001903AD" w:rsidRDefault="00BB64FB" w:rsidP="00A220E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3AD">
        <w:rPr>
          <w:rFonts w:ascii="Times New Roman" w:hAnsi="Times New Roman" w:cs="Times New Roman"/>
          <w:sz w:val="28"/>
          <w:szCs w:val="28"/>
        </w:rPr>
        <w:t xml:space="preserve">2. </w:t>
      </w:r>
      <w:r w:rsidR="00DC054E">
        <w:rPr>
          <w:rFonts w:ascii="Times New Roman" w:hAnsi="Times New Roman" w:cs="Times New Roman"/>
          <w:sz w:val="28"/>
          <w:szCs w:val="28"/>
        </w:rPr>
        <w:t>З</w:t>
      </w:r>
      <w:r w:rsidRPr="001903AD">
        <w:rPr>
          <w:rFonts w:ascii="Times New Roman" w:hAnsi="Times New Roman" w:cs="Times New Roman"/>
          <w:sz w:val="28"/>
          <w:szCs w:val="28"/>
        </w:rPr>
        <w:t>аключить с Советом народных депутатов Эртильского муниципального района</w:t>
      </w:r>
      <w:r w:rsidR="00DC054E">
        <w:rPr>
          <w:rFonts w:ascii="Times New Roman" w:hAnsi="Times New Roman" w:cs="Times New Roman"/>
          <w:sz w:val="28"/>
          <w:szCs w:val="28"/>
        </w:rPr>
        <w:t xml:space="preserve"> с</w:t>
      </w:r>
      <w:r w:rsidRPr="001903AD">
        <w:rPr>
          <w:rFonts w:ascii="Times New Roman" w:hAnsi="Times New Roman" w:cs="Times New Roman"/>
          <w:sz w:val="28"/>
          <w:szCs w:val="28"/>
        </w:rPr>
        <w:t xml:space="preserve">оглашение о передаче полномочий контрольно-счетного органа </w:t>
      </w:r>
      <w:proofErr w:type="spellStart"/>
      <w:r w:rsidR="00F42C3A"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 w:rsidRPr="001903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220E8">
        <w:rPr>
          <w:rFonts w:ascii="Times New Roman" w:hAnsi="Times New Roman" w:cs="Times New Roman"/>
          <w:sz w:val="28"/>
          <w:szCs w:val="28"/>
        </w:rPr>
        <w:t xml:space="preserve">Эртильского муниципального района </w:t>
      </w:r>
      <w:r w:rsidRPr="001903AD">
        <w:rPr>
          <w:rFonts w:ascii="Times New Roman" w:hAnsi="Times New Roman" w:cs="Times New Roman"/>
          <w:sz w:val="28"/>
          <w:szCs w:val="28"/>
        </w:rPr>
        <w:t>по осущест</w:t>
      </w:r>
      <w:r w:rsidR="001903AD">
        <w:rPr>
          <w:rFonts w:ascii="Times New Roman" w:hAnsi="Times New Roman" w:cs="Times New Roman"/>
          <w:sz w:val="28"/>
          <w:szCs w:val="28"/>
        </w:rPr>
        <w:t>влению внешнего муниципального</w:t>
      </w:r>
      <w:r w:rsidRPr="001903AD">
        <w:rPr>
          <w:rFonts w:ascii="Times New Roman" w:hAnsi="Times New Roman" w:cs="Times New Roman"/>
          <w:sz w:val="28"/>
          <w:szCs w:val="28"/>
        </w:rPr>
        <w:t xml:space="preserve"> </w:t>
      </w:r>
      <w:r w:rsidRPr="001903AD">
        <w:rPr>
          <w:rFonts w:ascii="Times New Roman" w:hAnsi="Times New Roman" w:cs="Times New Roman"/>
          <w:sz w:val="28"/>
          <w:szCs w:val="28"/>
        </w:rPr>
        <w:lastRenderedPageBreak/>
        <w:t>финансового контроля</w:t>
      </w:r>
      <w:r w:rsidR="00DC054E">
        <w:rPr>
          <w:rFonts w:ascii="Times New Roman" w:hAnsi="Times New Roman" w:cs="Times New Roman"/>
          <w:sz w:val="28"/>
          <w:szCs w:val="28"/>
        </w:rPr>
        <w:t xml:space="preserve"> контрольно-счетному органу</w:t>
      </w:r>
      <w:r w:rsidR="00DC054E" w:rsidRPr="00DC054E">
        <w:rPr>
          <w:rFonts w:ascii="Times New Roman" w:hAnsi="Times New Roman" w:cs="Times New Roman"/>
          <w:sz w:val="28"/>
          <w:szCs w:val="28"/>
        </w:rPr>
        <w:t xml:space="preserve"> </w:t>
      </w:r>
      <w:r w:rsidR="00DC054E" w:rsidRPr="005F2BF6">
        <w:rPr>
          <w:rFonts w:ascii="Times New Roman" w:hAnsi="Times New Roman" w:cs="Times New Roman"/>
          <w:sz w:val="28"/>
          <w:szCs w:val="28"/>
        </w:rPr>
        <w:t>Эртильско</w:t>
      </w:r>
      <w:r w:rsidR="00DC054E">
        <w:rPr>
          <w:rFonts w:ascii="Times New Roman" w:hAnsi="Times New Roman" w:cs="Times New Roman"/>
          <w:sz w:val="28"/>
          <w:szCs w:val="28"/>
        </w:rPr>
        <w:t>го</w:t>
      </w:r>
      <w:r w:rsidR="00DC054E" w:rsidRPr="005F2BF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C054E">
        <w:rPr>
          <w:rFonts w:ascii="Times New Roman" w:hAnsi="Times New Roman" w:cs="Times New Roman"/>
          <w:sz w:val="28"/>
          <w:szCs w:val="28"/>
        </w:rPr>
        <w:t>го</w:t>
      </w:r>
      <w:r w:rsidR="00DC054E" w:rsidRPr="005F2BF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C054E">
        <w:rPr>
          <w:rFonts w:ascii="Times New Roman" w:hAnsi="Times New Roman" w:cs="Times New Roman"/>
          <w:sz w:val="28"/>
          <w:szCs w:val="28"/>
        </w:rPr>
        <w:t>а</w:t>
      </w:r>
      <w:r w:rsidRPr="001903AD">
        <w:rPr>
          <w:rFonts w:ascii="Times New Roman" w:hAnsi="Times New Roman" w:cs="Times New Roman"/>
          <w:sz w:val="28"/>
          <w:szCs w:val="28"/>
        </w:rPr>
        <w:t>.</w:t>
      </w:r>
    </w:p>
    <w:p w:rsidR="00DF4AFE" w:rsidRPr="007870E7" w:rsidRDefault="005F2BF6" w:rsidP="00787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0E7">
        <w:rPr>
          <w:rFonts w:ascii="Times New Roman" w:hAnsi="Times New Roman" w:cs="Times New Roman"/>
          <w:sz w:val="28"/>
          <w:szCs w:val="28"/>
        </w:rPr>
        <w:t>3</w:t>
      </w:r>
      <w:r w:rsidR="00BB64FB" w:rsidRPr="007870E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870E7" w:rsidRPr="007870E7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proofErr w:type="gramStart"/>
      <w:r w:rsidR="007870E7">
        <w:rPr>
          <w:rFonts w:ascii="Times New Roman" w:hAnsi="Times New Roman" w:cs="Times New Roman"/>
          <w:sz w:val="28"/>
          <w:szCs w:val="28"/>
        </w:rPr>
        <w:t xml:space="preserve">вступает в силу со дня его принятия и </w:t>
      </w:r>
      <w:r w:rsidR="00DF4AFE" w:rsidRPr="007870E7">
        <w:rPr>
          <w:rFonts w:ascii="Times New Roman" w:hAnsi="Times New Roman" w:cs="Times New Roman"/>
          <w:sz w:val="28"/>
          <w:szCs w:val="28"/>
        </w:rPr>
        <w:t>подлежит</w:t>
      </w:r>
      <w:proofErr w:type="gramEnd"/>
      <w:r w:rsidR="00DF4AFE" w:rsidRPr="007870E7">
        <w:rPr>
          <w:rFonts w:ascii="Times New Roman" w:hAnsi="Times New Roman" w:cs="Times New Roman"/>
          <w:sz w:val="28"/>
          <w:szCs w:val="28"/>
        </w:rPr>
        <w:t xml:space="preserve"> официальному опубликованию в </w:t>
      </w:r>
      <w:r w:rsidR="007870E7" w:rsidRPr="007870E7">
        <w:rPr>
          <w:rFonts w:ascii="Times New Roman" w:hAnsi="Times New Roman" w:cs="Times New Roman"/>
          <w:sz w:val="28"/>
          <w:szCs w:val="28"/>
        </w:rPr>
        <w:t xml:space="preserve">сборнике нормативно-правовых актов «Муниципальный вестник» </w:t>
      </w:r>
      <w:proofErr w:type="spellStart"/>
      <w:r w:rsidR="00F42C3A"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 w:rsidR="007870E7">
        <w:rPr>
          <w:rFonts w:ascii="Times New Roman" w:hAnsi="Times New Roman" w:cs="Times New Roman"/>
          <w:sz w:val="28"/>
          <w:szCs w:val="28"/>
        </w:rPr>
        <w:t xml:space="preserve"> </w:t>
      </w:r>
      <w:r w:rsidR="007870E7" w:rsidRPr="007870E7">
        <w:rPr>
          <w:rFonts w:ascii="Times New Roman" w:hAnsi="Times New Roman" w:cs="Times New Roman"/>
          <w:sz w:val="28"/>
          <w:szCs w:val="28"/>
        </w:rPr>
        <w:t>сельского поселения Эртильского муниципального района</w:t>
      </w:r>
      <w:r w:rsidR="00DF4AFE" w:rsidRPr="007870E7">
        <w:rPr>
          <w:rFonts w:ascii="Times New Roman" w:hAnsi="Times New Roman" w:cs="Times New Roman"/>
          <w:sz w:val="28"/>
          <w:szCs w:val="28"/>
        </w:rPr>
        <w:t>.</w:t>
      </w:r>
    </w:p>
    <w:p w:rsidR="00BB64FB" w:rsidRPr="001903AD" w:rsidRDefault="005F2BF6" w:rsidP="001903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B64FB">
        <w:rPr>
          <w:rFonts w:ascii="Times New Roman" w:eastAsia="Calibri" w:hAnsi="Times New Roman"/>
          <w:sz w:val="28"/>
          <w:szCs w:val="28"/>
        </w:rPr>
        <w:t>. Контроль за исполнением настоящего решения оставляю за собой.</w:t>
      </w:r>
    </w:p>
    <w:p w:rsidR="00BB64FB" w:rsidRDefault="00BB64FB" w:rsidP="00BB64FB">
      <w:pPr>
        <w:spacing w:after="0" w:line="360" w:lineRule="auto"/>
        <w:ind w:firstLine="600"/>
        <w:rPr>
          <w:rFonts w:ascii="Times New Roman" w:eastAsia="Times New Roman" w:hAnsi="Times New Roman"/>
          <w:sz w:val="28"/>
          <w:szCs w:val="28"/>
        </w:rPr>
      </w:pPr>
    </w:p>
    <w:p w:rsidR="00BB64FB" w:rsidRDefault="00BB64FB" w:rsidP="00BB64FB">
      <w:pPr>
        <w:spacing w:after="0" w:line="360" w:lineRule="auto"/>
        <w:ind w:firstLine="600"/>
        <w:rPr>
          <w:rFonts w:ascii="Times New Roman" w:hAnsi="Times New Roman"/>
          <w:sz w:val="28"/>
          <w:szCs w:val="28"/>
        </w:rPr>
      </w:pPr>
    </w:p>
    <w:p w:rsidR="00F42C3A" w:rsidRDefault="00BB64FB" w:rsidP="001903A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B23EB9" w:rsidRPr="00F15443" w:rsidRDefault="00F42C3A" w:rsidP="00F42C3A">
      <w:pPr>
        <w:tabs>
          <w:tab w:val="left" w:pos="7275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BB64FB">
        <w:rPr>
          <w:rFonts w:ascii="Times New Roman" w:hAnsi="Times New Roman"/>
          <w:sz w:val="28"/>
          <w:szCs w:val="28"/>
        </w:rPr>
        <w:t xml:space="preserve"> поселения                   </w:t>
      </w:r>
      <w:r>
        <w:rPr>
          <w:rFonts w:ascii="Times New Roman" w:hAnsi="Times New Roman"/>
          <w:sz w:val="28"/>
          <w:szCs w:val="28"/>
        </w:rPr>
        <w:tab/>
        <w:t xml:space="preserve">С.А. </w:t>
      </w:r>
      <w:proofErr w:type="spellStart"/>
      <w:r>
        <w:rPr>
          <w:rFonts w:ascii="Times New Roman" w:hAnsi="Times New Roman"/>
          <w:sz w:val="28"/>
          <w:szCs w:val="28"/>
        </w:rPr>
        <w:t>Помыткин</w:t>
      </w:r>
      <w:proofErr w:type="spellEnd"/>
    </w:p>
    <w:sectPr w:rsidR="00B23EB9" w:rsidRPr="00F15443" w:rsidSect="001A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76E4"/>
    <w:multiLevelType w:val="hybridMultilevel"/>
    <w:tmpl w:val="190AD832"/>
    <w:lvl w:ilvl="0" w:tplc="85A20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5F740B"/>
    <w:multiLevelType w:val="hybridMultilevel"/>
    <w:tmpl w:val="B65A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06AF7"/>
    <w:multiLevelType w:val="hybridMultilevel"/>
    <w:tmpl w:val="5E1840C4"/>
    <w:lvl w:ilvl="0" w:tplc="788065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259"/>
    <w:rsid w:val="00056806"/>
    <w:rsid w:val="0010152C"/>
    <w:rsid w:val="00115708"/>
    <w:rsid w:val="001903AD"/>
    <w:rsid w:val="001A62C8"/>
    <w:rsid w:val="002523EF"/>
    <w:rsid w:val="00331326"/>
    <w:rsid w:val="004E1F3B"/>
    <w:rsid w:val="0051178A"/>
    <w:rsid w:val="00532580"/>
    <w:rsid w:val="005F2BF6"/>
    <w:rsid w:val="00761AAE"/>
    <w:rsid w:val="007870E7"/>
    <w:rsid w:val="00801830"/>
    <w:rsid w:val="00882D5E"/>
    <w:rsid w:val="00A00F33"/>
    <w:rsid w:val="00A220E8"/>
    <w:rsid w:val="00AA6D4E"/>
    <w:rsid w:val="00B23EB9"/>
    <w:rsid w:val="00BA6E5C"/>
    <w:rsid w:val="00BB64FB"/>
    <w:rsid w:val="00C16EF6"/>
    <w:rsid w:val="00C55A41"/>
    <w:rsid w:val="00C76259"/>
    <w:rsid w:val="00DC054E"/>
    <w:rsid w:val="00DF4AFE"/>
    <w:rsid w:val="00EB7852"/>
    <w:rsid w:val="00F15443"/>
    <w:rsid w:val="00F42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580"/>
    <w:pPr>
      <w:ind w:left="720"/>
      <w:contextualSpacing/>
    </w:pPr>
  </w:style>
  <w:style w:type="paragraph" w:customStyle="1" w:styleId="ConsPlusTitle">
    <w:name w:val="ConsPlusTitle"/>
    <w:rsid w:val="00BB64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BB64FB"/>
    <w:rPr>
      <w:rFonts w:ascii="Arial" w:hAnsi="Arial" w:cs="Arial"/>
    </w:rPr>
  </w:style>
  <w:style w:type="paragraph" w:customStyle="1" w:styleId="ConsPlusNormal0">
    <w:name w:val="ConsPlusNormal"/>
    <w:link w:val="ConsPlusNormal"/>
    <w:rsid w:val="00BB64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4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borshevpeski.ertil</cp:lastModifiedBy>
  <cp:revision>40</cp:revision>
  <dcterms:created xsi:type="dcterms:W3CDTF">2022-03-16T12:59:00Z</dcterms:created>
  <dcterms:modified xsi:type="dcterms:W3CDTF">2022-04-05T07:28:00Z</dcterms:modified>
</cp:coreProperties>
</file>